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5D" w:rsidRPr="004F6979" w:rsidRDefault="00945BF4" w:rsidP="004F6979">
      <w:pPr>
        <w:jc w:val="center"/>
        <w:rPr>
          <w:rFonts w:cs="B Titr"/>
          <w:b/>
          <w:bCs/>
          <w:sz w:val="32"/>
          <w:szCs w:val="32"/>
          <w:rtl/>
          <w:lang w:bidi="fa-IR"/>
        </w:rPr>
      </w:pPr>
      <w:r w:rsidRPr="004F6979">
        <w:rPr>
          <w:rFonts w:cs="B Titr" w:hint="cs"/>
          <w:b/>
          <w:bCs/>
          <w:sz w:val="32"/>
          <w:szCs w:val="32"/>
          <w:rtl/>
          <w:lang w:bidi="fa-IR"/>
        </w:rPr>
        <w:t>نحوه دریافت موافقت اصولی واحدهای دامپروری</w:t>
      </w:r>
    </w:p>
    <w:p w:rsidR="00945BF4" w:rsidRPr="004F6979" w:rsidRDefault="00945BF4" w:rsidP="00945BF4">
      <w:pPr>
        <w:jc w:val="right"/>
        <w:rPr>
          <w:rFonts w:cs="B Lotus"/>
          <w:sz w:val="28"/>
          <w:szCs w:val="28"/>
          <w:rtl/>
          <w:lang w:bidi="fa-IR"/>
        </w:rPr>
      </w:pPr>
    </w:p>
    <w:p w:rsidR="00945BF4" w:rsidRPr="004F6979" w:rsidRDefault="00945BF4" w:rsidP="00945BF4">
      <w:pPr>
        <w:jc w:val="right"/>
        <w:rPr>
          <w:rFonts w:cs="B Lotus"/>
          <w:sz w:val="28"/>
          <w:szCs w:val="28"/>
          <w:rtl/>
          <w:lang w:bidi="fa-IR"/>
        </w:rPr>
      </w:pPr>
      <w:r w:rsidRPr="004F6979">
        <w:rPr>
          <w:rFonts w:cs="B Lotus" w:hint="cs"/>
          <w:sz w:val="28"/>
          <w:szCs w:val="28"/>
          <w:rtl/>
          <w:lang w:bidi="fa-IR"/>
        </w:rPr>
        <w:t xml:space="preserve">1-ارائه درخواست توسط </w:t>
      </w:r>
      <w:r w:rsidR="004F6979" w:rsidRPr="004F6979">
        <w:rPr>
          <w:rFonts w:cs="B Lotus" w:hint="cs"/>
          <w:sz w:val="28"/>
          <w:szCs w:val="28"/>
          <w:rtl/>
          <w:lang w:bidi="fa-IR"/>
        </w:rPr>
        <w:t xml:space="preserve">متقاضی به مدیریت شهرستان چادگان، </w:t>
      </w:r>
      <w:r w:rsidRPr="004F6979">
        <w:rPr>
          <w:rFonts w:cs="B Lotus" w:hint="cs"/>
          <w:sz w:val="28"/>
          <w:szCs w:val="28"/>
          <w:rtl/>
          <w:lang w:bidi="fa-IR"/>
        </w:rPr>
        <w:t>ثبت درخواست وارجاع به واحد اموردام</w:t>
      </w:r>
    </w:p>
    <w:p w:rsidR="00945BF4" w:rsidRPr="004F6979" w:rsidRDefault="00945BF4" w:rsidP="00945BF4">
      <w:pPr>
        <w:jc w:val="right"/>
        <w:rPr>
          <w:rFonts w:cs="B Lotus"/>
          <w:sz w:val="28"/>
          <w:szCs w:val="28"/>
          <w:rtl/>
          <w:lang w:bidi="fa-IR"/>
        </w:rPr>
      </w:pPr>
      <w:r w:rsidRPr="004F6979">
        <w:rPr>
          <w:rFonts w:cs="B Lotus" w:hint="cs"/>
          <w:sz w:val="28"/>
          <w:szCs w:val="28"/>
          <w:rtl/>
          <w:lang w:bidi="fa-IR"/>
        </w:rPr>
        <w:t>2-درصورت موافقت اولیه ارجاع درخواست به شرکت خدمات مشاورهای</w:t>
      </w:r>
    </w:p>
    <w:p w:rsidR="00945BF4" w:rsidRPr="004F6979" w:rsidRDefault="00945BF4" w:rsidP="00945BF4">
      <w:pPr>
        <w:jc w:val="right"/>
        <w:rPr>
          <w:rFonts w:cs="B Lotus"/>
          <w:sz w:val="28"/>
          <w:szCs w:val="28"/>
          <w:rtl/>
          <w:lang w:bidi="fa-IR"/>
        </w:rPr>
      </w:pPr>
      <w:r w:rsidRPr="004F6979">
        <w:rPr>
          <w:rFonts w:cs="B Lotus" w:hint="cs"/>
          <w:sz w:val="28"/>
          <w:szCs w:val="28"/>
          <w:rtl/>
          <w:lang w:bidi="fa-IR"/>
        </w:rPr>
        <w:t xml:space="preserve">3-مشاوره وبازدید کارشناس اموردام شرکت ازمحل مورد نظرودرصورت تطبیق باضوابط ودستورالعملهای صدورپروانه ارائه گزارش به مدیریت جهاد شهرستان </w:t>
      </w:r>
      <w:r w:rsidRPr="004F6979">
        <w:rPr>
          <w:sz w:val="28"/>
          <w:szCs w:val="28"/>
          <w:rtl/>
          <w:lang w:bidi="fa-IR"/>
        </w:rPr>
        <w:t>–</w:t>
      </w:r>
      <w:r w:rsidR="004F6979">
        <w:rPr>
          <w:rFonts w:hint="cs"/>
          <w:sz w:val="28"/>
          <w:szCs w:val="28"/>
          <w:rtl/>
          <w:lang w:bidi="fa-IR"/>
        </w:rPr>
        <w:t xml:space="preserve">  </w:t>
      </w:r>
      <w:r w:rsidRPr="004F6979">
        <w:rPr>
          <w:rFonts w:cs="B Lotus" w:hint="cs"/>
          <w:sz w:val="28"/>
          <w:szCs w:val="28"/>
          <w:rtl/>
          <w:lang w:bidi="fa-IR"/>
        </w:rPr>
        <w:t>واحداموردام</w:t>
      </w:r>
    </w:p>
    <w:p w:rsidR="00945BF4" w:rsidRPr="004F6979" w:rsidRDefault="00945BF4" w:rsidP="00945BF4">
      <w:pPr>
        <w:jc w:val="right"/>
        <w:rPr>
          <w:rFonts w:cs="B Lotus"/>
          <w:sz w:val="28"/>
          <w:szCs w:val="28"/>
          <w:rtl/>
          <w:lang w:bidi="fa-IR"/>
        </w:rPr>
      </w:pPr>
      <w:r w:rsidRPr="004F6979">
        <w:rPr>
          <w:rFonts w:cs="B Lotus" w:hint="cs"/>
          <w:sz w:val="28"/>
          <w:szCs w:val="28"/>
          <w:rtl/>
          <w:lang w:bidi="fa-IR"/>
        </w:rPr>
        <w:t>4-برسی گزارش شرکت توسط کارشناس اموردام مدیریت جهاد کشاورزی شهرستان "درصورت تایید اعلا م به شرکت خدمات مشاورهای جهت ادامه فرایند</w:t>
      </w:r>
    </w:p>
    <w:p w:rsidR="00945BF4" w:rsidRPr="004F6979" w:rsidRDefault="00945BF4" w:rsidP="00945BF4">
      <w:pPr>
        <w:jc w:val="right"/>
        <w:rPr>
          <w:rFonts w:cs="B Lotus"/>
          <w:sz w:val="28"/>
          <w:szCs w:val="28"/>
          <w:rtl/>
          <w:lang w:bidi="fa-IR"/>
        </w:rPr>
      </w:pPr>
      <w:r w:rsidRPr="004F6979">
        <w:rPr>
          <w:rFonts w:cs="B Lotus" w:hint="cs"/>
          <w:sz w:val="28"/>
          <w:szCs w:val="28"/>
          <w:rtl/>
          <w:lang w:bidi="fa-IR"/>
        </w:rPr>
        <w:t xml:space="preserve">5-استعلا م توسط شرکت ازاداره دامپزشکی </w:t>
      </w:r>
      <w:r w:rsidRPr="004F6979">
        <w:rPr>
          <w:sz w:val="28"/>
          <w:szCs w:val="28"/>
          <w:rtl/>
          <w:lang w:bidi="fa-IR"/>
        </w:rPr>
        <w:t>–</w:t>
      </w:r>
      <w:r w:rsidRPr="004F6979">
        <w:rPr>
          <w:rFonts w:cs="B Lotus" w:hint="cs"/>
          <w:sz w:val="28"/>
          <w:szCs w:val="28"/>
          <w:rtl/>
          <w:lang w:bidi="fa-IR"/>
        </w:rPr>
        <w:t>محیط زیست وسازمان آب منطقه ای _درصورت تایید</w:t>
      </w:r>
    </w:p>
    <w:p w:rsidR="00945BF4" w:rsidRPr="004F6979" w:rsidRDefault="00945BF4" w:rsidP="00945BF4">
      <w:pPr>
        <w:jc w:val="right"/>
        <w:rPr>
          <w:rFonts w:cs="B Lotus"/>
          <w:sz w:val="28"/>
          <w:szCs w:val="28"/>
          <w:rtl/>
          <w:lang w:bidi="fa-IR"/>
        </w:rPr>
      </w:pPr>
      <w:r w:rsidRPr="004F6979">
        <w:rPr>
          <w:rFonts w:cs="B Lotus" w:hint="cs"/>
          <w:sz w:val="28"/>
          <w:szCs w:val="28"/>
          <w:rtl/>
          <w:lang w:bidi="fa-IR"/>
        </w:rPr>
        <w:t xml:space="preserve">6- تکمیل پرونده شامل:مدارک- مالکیت مدارک شخصی -جواب مثبت استعلامات و..... </w:t>
      </w:r>
    </w:p>
    <w:p w:rsidR="00945BF4" w:rsidRPr="004F6979" w:rsidRDefault="00945BF4" w:rsidP="00945BF4">
      <w:pPr>
        <w:jc w:val="right"/>
        <w:rPr>
          <w:rFonts w:cs="B Lotus" w:hint="cs"/>
          <w:sz w:val="28"/>
          <w:szCs w:val="28"/>
          <w:rtl/>
          <w:lang w:bidi="fa-IR"/>
        </w:rPr>
      </w:pPr>
      <w:r w:rsidRPr="004F6979">
        <w:rPr>
          <w:rFonts w:cs="B Lotus" w:hint="cs"/>
          <w:sz w:val="28"/>
          <w:szCs w:val="28"/>
          <w:rtl/>
          <w:lang w:bidi="fa-IR"/>
        </w:rPr>
        <w:t xml:space="preserve">7- ارجاع به سازمان نظام مهندسی جهت صدورموافقت اصولی </w:t>
      </w:r>
    </w:p>
    <w:p w:rsidR="004F6979" w:rsidRPr="004F6979" w:rsidRDefault="004F6979" w:rsidP="004F6979">
      <w:pPr>
        <w:tabs>
          <w:tab w:val="left" w:pos="7214"/>
        </w:tabs>
        <w:jc w:val="right"/>
        <w:rPr>
          <w:rFonts w:cs="B Lotus" w:hint="cs"/>
          <w:sz w:val="24"/>
          <w:szCs w:val="24"/>
          <w:rtl/>
          <w:lang w:bidi="fa-IR"/>
        </w:rPr>
      </w:pPr>
      <w:r w:rsidRPr="004F6979">
        <w:rPr>
          <w:rFonts w:cs="B Lotus" w:hint="cs"/>
          <w:sz w:val="24"/>
          <w:szCs w:val="24"/>
          <w:rtl/>
          <w:lang w:bidi="fa-IR"/>
        </w:rPr>
        <w:t>مدیریت جهاد کشاورزی شهرستان چادگان</w:t>
      </w:r>
      <w:r w:rsidRPr="004F6979">
        <w:rPr>
          <w:rFonts w:cs="B Lotus" w:hint="cs"/>
          <w:sz w:val="24"/>
          <w:szCs w:val="24"/>
          <w:rtl/>
          <w:lang w:bidi="fa-IR"/>
        </w:rPr>
        <w:tab/>
      </w:r>
      <w:r w:rsidRPr="004F6979">
        <w:rPr>
          <w:rFonts w:cs="B Lotus" w:hint="cs"/>
          <w:sz w:val="24"/>
          <w:szCs w:val="24"/>
          <w:rtl/>
          <w:lang w:bidi="fa-IR"/>
        </w:rPr>
        <w:tab/>
      </w:r>
      <w:r w:rsidRPr="004F6979">
        <w:rPr>
          <w:rFonts w:cs="B Lotus" w:hint="cs"/>
          <w:sz w:val="24"/>
          <w:szCs w:val="24"/>
          <w:rtl/>
          <w:lang w:bidi="fa-IR"/>
        </w:rPr>
        <w:tab/>
      </w:r>
    </w:p>
    <w:p w:rsidR="004F6979" w:rsidRPr="004F6979" w:rsidRDefault="004F6979" w:rsidP="004F6979">
      <w:pPr>
        <w:ind w:left="1440" w:firstLine="720"/>
        <w:jc w:val="right"/>
        <w:rPr>
          <w:rFonts w:cs="B Lotus" w:hint="cs"/>
          <w:sz w:val="24"/>
          <w:szCs w:val="24"/>
          <w:rtl/>
          <w:lang w:bidi="fa-IR"/>
        </w:rPr>
      </w:pPr>
      <w:r w:rsidRPr="004F6979">
        <w:rPr>
          <w:rFonts w:cs="B Lotus" w:hint="cs"/>
          <w:sz w:val="24"/>
          <w:szCs w:val="24"/>
          <w:rtl/>
          <w:lang w:bidi="fa-IR"/>
        </w:rPr>
        <w:t xml:space="preserve">واحد امور دام </w:t>
      </w:r>
      <w:r w:rsidRPr="004F6979">
        <w:rPr>
          <w:rFonts w:cs="B Lotus" w:hint="cs"/>
          <w:sz w:val="24"/>
          <w:szCs w:val="24"/>
          <w:rtl/>
          <w:lang w:bidi="fa-IR"/>
        </w:rPr>
        <w:tab/>
        <w:t xml:space="preserve">   </w:t>
      </w:r>
      <w:r>
        <w:rPr>
          <w:rFonts w:cs="B Lotus" w:hint="cs"/>
          <w:sz w:val="24"/>
          <w:szCs w:val="24"/>
          <w:rtl/>
          <w:lang w:bidi="fa-IR"/>
        </w:rPr>
        <w:t xml:space="preserve">      </w:t>
      </w:r>
      <w:r>
        <w:rPr>
          <w:rFonts w:cs="B Lotus" w:hint="cs"/>
          <w:sz w:val="24"/>
          <w:szCs w:val="24"/>
          <w:rtl/>
          <w:lang w:bidi="fa-IR"/>
        </w:rPr>
        <w:tab/>
      </w:r>
      <w:r w:rsidRPr="004F6979">
        <w:rPr>
          <w:rFonts w:cs="B Lotus" w:hint="cs"/>
          <w:sz w:val="24"/>
          <w:szCs w:val="24"/>
          <w:rtl/>
          <w:lang w:bidi="fa-IR"/>
        </w:rPr>
        <w:tab/>
      </w:r>
      <w:r w:rsidRPr="004F6979">
        <w:rPr>
          <w:rFonts w:cs="B Lotus" w:hint="cs"/>
          <w:sz w:val="24"/>
          <w:szCs w:val="24"/>
          <w:rtl/>
          <w:lang w:bidi="fa-IR"/>
        </w:rPr>
        <w:tab/>
      </w:r>
      <w:r w:rsidRPr="004F6979">
        <w:rPr>
          <w:rFonts w:cs="B Lotus" w:hint="cs"/>
          <w:sz w:val="24"/>
          <w:szCs w:val="24"/>
          <w:rtl/>
          <w:lang w:bidi="fa-IR"/>
        </w:rPr>
        <w:tab/>
        <w:t xml:space="preserve">           </w:t>
      </w:r>
      <w:r w:rsidRPr="004F6979">
        <w:rPr>
          <w:rFonts w:cs="B Lotus" w:hint="cs"/>
          <w:sz w:val="24"/>
          <w:szCs w:val="24"/>
          <w:rtl/>
          <w:lang w:bidi="fa-IR"/>
        </w:rPr>
        <w:tab/>
      </w:r>
      <w:r w:rsidRPr="004F6979">
        <w:rPr>
          <w:rFonts w:cs="B Lotus" w:hint="cs"/>
          <w:sz w:val="24"/>
          <w:szCs w:val="24"/>
          <w:rtl/>
          <w:lang w:bidi="fa-IR"/>
        </w:rPr>
        <w:tab/>
      </w:r>
      <w:r w:rsidRPr="004F6979">
        <w:rPr>
          <w:rFonts w:cs="B Lotus" w:hint="cs"/>
          <w:sz w:val="24"/>
          <w:szCs w:val="24"/>
          <w:rtl/>
          <w:lang w:bidi="fa-IR"/>
        </w:rPr>
        <w:tab/>
      </w:r>
      <w:r w:rsidRPr="004F6979">
        <w:rPr>
          <w:rFonts w:cs="B Lotus" w:hint="cs"/>
          <w:sz w:val="24"/>
          <w:szCs w:val="24"/>
          <w:rtl/>
          <w:lang w:bidi="fa-IR"/>
        </w:rPr>
        <w:tab/>
      </w:r>
      <w:r w:rsidRPr="004F6979">
        <w:rPr>
          <w:rFonts w:cs="B Lotus" w:hint="cs"/>
          <w:sz w:val="24"/>
          <w:szCs w:val="24"/>
          <w:rtl/>
          <w:lang w:bidi="fa-IR"/>
        </w:rPr>
        <w:tab/>
      </w:r>
      <w:r w:rsidRPr="004F6979">
        <w:rPr>
          <w:rFonts w:cs="B Lotus" w:hint="cs"/>
          <w:sz w:val="24"/>
          <w:szCs w:val="24"/>
          <w:rtl/>
          <w:lang w:bidi="fa-IR"/>
        </w:rPr>
        <w:tab/>
      </w:r>
      <w:r w:rsidRPr="004F6979">
        <w:rPr>
          <w:rFonts w:cs="B Lotus" w:hint="cs"/>
          <w:sz w:val="24"/>
          <w:szCs w:val="24"/>
          <w:rtl/>
          <w:lang w:bidi="fa-IR"/>
        </w:rPr>
        <w:tab/>
      </w:r>
    </w:p>
    <w:p w:rsidR="004F6979" w:rsidRDefault="004F6979" w:rsidP="00945BF4">
      <w:pPr>
        <w:jc w:val="right"/>
        <w:rPr>
          <w:lang w:bidi="fa-IR"/>
        </w:rPr>
      </w:pPr>
    </w:p>
    <w:sectPr w:rsidR="004F6979" w:rsidSect="004F6979">
      <w:pgSz w:w="12240" w:h="15840"/>
      <w:pgMar w:top="1440" w:right="1440" w:bottom="1440" w:left="144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45BF4"/>
    <w:rsid w:val="00147873"/>
    <w:rsid w:val="00242CB9"/>
    <w:rsid w:val="0028047F"/>
    <w:rsid w:val="002918C1"/>
    <w:rsid w:val="002C1739"/>
    <w:rsid w:val="00430E9C"/>
    <w:rsid w:val="004655B2"/>
    <w:rsid w:val="00487A12"/>
    <w:rsid w:val="004F6979"/>
    <w:rsid w:val="00527085"/>
    <w:rsid w:val="005662FF"/>
    <w:rsid w:val="00596974"/>
    <w:rsid w:val="005F04E4"/>
    <w:rsid w:val="00671FB8"/>
    <w:rsid w:val="006B1430"/>
    <w:rsid w:val="0073642A"/>
    <w:rsid w:val="00753420"/>
    <w:rsid w:val="007627D6"/>
    <w:rsid w:val="00771FB6"/>
    <w:rsid w:val="00787F78"/>
    <w:rsid w:val="008147C2"/>
    <w:rsid w:val="00835C11"/>
    <w:rsid w:val="008C5C49"/>
    <w:rsid w:val="0091155D"/>
    <w:rsid w:val="009304D0"/>
    <w:rsid w:val="00935B63"/>
    <w:rsid w:val="00945BF4"/>
    <w:rsid w:val="009778AB"/>
    <w:rsid w:val="00A922BB"/>
    <w:rsid w:val="00AB1A7A"/>
    <w:rsid w:val="00AE2A61"/>
    <w:rsid w:val="00B203A7"/>
    <w:rsid w:val="00B462B6"/>
    <w:rsid w:val="00BA11C5"/>
    <w:rsid w:val="00C04CE7"/>
    <w:rsid w:val="00C34F99"/>
    <w:rsid w:val="00CF5A8F"/>
    <w:rsid w:val="00D31429"/>
    <w:rsid w:val="00D3267B"/>
    <w:rsid w:val="00D622CC"/>
    <w:rsid w:val="00DA7723"/>
    <w:rsid w:val="00E24891"/>
    <w:rsid w:val="00E32545"/>
    <w:rsid w:val="00E851C5"/>
    <w:rsid w:val="00F34A67"/>
    <w:rsid w:val="00F3743B"/>
    <w:rsid w:val="00F6187A"/>
    <w:rsid w:val="00F716C4"/>
    <w:rsid w:val="00F92D8B"/>
    <w:rsid w:val="00FC041C"/>
    <w:rsid w:val="00FF69C9"/>
    <w:rsid w:val="00FF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>Grizli777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omordam</dc:creator>
  <cp:lastModifiedBy>Administrator</cp:lastModifiedBy>
  <cp:revision>2</cp:revision>
  <dcterms:created xsi:type="dcterms:W3CDTF">2014-11-30T07:27:00Z</dcterms:created>
  <dcterms:modified xsi:type="dcterms:W3CDTF">2014-11-30T07:27:00Z</dcterms:modified>
</cp:coreProperties>
</file>